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2126"/>
        <w:gridCol w:w="3431"/>
        <w:gridCol w:w="2664"/>
      </w:tblGrid>
      <w:tr w:rsidR="00C41CD4" w:rsidTr="00661BC1">
        <w:trPr>
          <w:trHeight w:val="567"/>
          <w:tblHeader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FF60CE" w:rsidRPr="00FF60CE" w:rsidRDefault="00FF60CE" w:rsidP="00481F4B">
            <w:pPr>
              <w:jc w:val="center"/>
              <w:rPr>
                <w:rFonts w:ascii="標楷體" w:eastAsia="標楷體" w:hAnsi="標楷體"/>
              </w:rPr>
            </w:pPr>
            <w:r w:rsidRPr="00FF60C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F60CE" w:rsidRPr="00FF60CE" w:rsidRDefault="00FF60CE" w:rsidP="00481F4B">
            <w:pPr>
              <w:jc w:val="center"/>
              <w:rPr>
                <w:rFonts w:ascii="標楷體" w:eastAsia="標楷體" w:hAnsi="標楷體"/>
              </w:rPr>
            </w:pPr>
            <w:r w:rsidRPr="00FF60C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F60CE" w:rsidRPr="00FF60CE" w:rsidRDefault="00AB245C" w:rsidP="00AB24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汰換設</w:t>
            </w:r>
            <w:proofErr w:type="gramEnd"/>
            <w:r>
              <w:rPr>
                <w:rFonts w:ascii="標楷體" w:eastAsia="標楷體" w:hAnsi="標楷體" w:hint="eastAsia"/>
              </w:rPr>
              <w:t>備品項</w:t>
            </w:r>
          </w:p>
        </w:tc>
        <w:tc>
          <w:tcPr>
            <w:tcW w:w="3431" w:type="dxa"/>
            <w:tcBorders>
              <w:top w:val="single" w:sz="4" w:space="0" w:color="auto"/>
            </w:tcBorders>
            <w:vAlign w:val="center"/>
          </w:tcPr>
          <w:p w:rsidR="00FF60CE" w:rsidRPr="00FF60CE" w:rsidRDefault="00AB245C" w:rsidP="00481F4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汰</w:t>
            </w:r>
            <w:proofErr w:type="gramEnd"/>
            <w:r>
              <w:rPr>
                <w:rFonts w:ascii="標楷體" w:eastAsia="標楷體" w:hAnsi="標楷體" w:hint="eastAsia"/>
              </w:rPr>
              <w:t>換設備</w:t>
            </w:r>
            <w:r w:rsidR="00FF60CE" w:rsidRPr="00FF60CE">
              <w:rPr>
                <w:rFonts w:ascii="標楷體" w:eastAsia="標楷體" w:hAnsi="標楷體" w:hint="eastAsia"/>
              </w:rPr>
              <w:t>型號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FF60CE" w:rsidRDefault="00FF60CE" w:rsidP="00FF60CE">
            <w:pPr>
              <w:jc w:val="center"/>
              <w:rPr>
                <w:rFonts w:ascii="標楷體" w:eastAsia="標楷體" w:hAnsi="標楷體"/>
              </w:rPr>
            </w:pPr>
            <w:r w:rsidRPr="00FF60CE">
              <w:rPr>
                <w:rFonts w:ascii="標楷體" w:eastAsia="標楷體" w:hAnsi="標楷體" w:hint="eastAsia"/>
              </w:rPr>
              <w:t>收件</w:t>
            </w:r>
            <w:r w:rsidR="00AB245C">
              <w:rPr>
                <w:rFonts w:ascii="標楷體" w:eastAsia="標楷體" w:hAnsi="標楷體" w:hint="eastAsia"/>
              </w:rPr>
              <w:t>編號</w:t>
            </w:r>
          </w:p>
          <w:p w:rsidR="00133D1B" w:rsidRPr="00FF60CE" w:rsidRDefault="00133D1B" w:rsidP="00FF60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(審查單位填寫)</w:t>
            </w:r>
          </w:p>
        </w:tc>
      </w:tr>
      <w:tr w:rsidR="00C41CD4" w:rsidTr="00661BC1">
        <w:trPr>
          <w:trHeight w:val="737"/>
          <w:jc w:val="center"/>
        </w:trPr>
        <w:tc>
          <w:tcPr>
            <w:tcW w:w="675" w:type="dxa"/>
            <w:vAlign w:val="center"/>
          </w:tcPr>
          <w:p w:rsidR="00FF60CE" w:rsidRPr="00044B2B" w:rsidRDefault="00044B2B" w:rsidP="00481F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4B2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F60CE" w:rsidRPr="00FF60CE" w:rsidRDefault="00FF60CE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FF60CE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20644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0CE" w:rsidRPr="00FF60CE">
              <w:rPr>
                <w:rFonts w:ascii="標楷體" w:eastAsia="標楷體" w:hAnsi="標楷體" w:hint="eastAsia"/>
              </w:rPr>
              <w:t xml:space="preserve"> 冷氣機 </w:t>
            </w:r>
            <w:r w:rsidR="00C41CD4">
              <w:rPr>
                <w:rFonts w:ascii="標楷體" w:eastAsia="標楷體" w:hAnsi="標楷體" w:hint="eastAsia"/>
              </w:rPr>
              <w:t>___</w:t>
            </w:r>
            <w:r w:rsidR="00FF60CE" w:rsidRPr="00FF60CE">
              <w:rPr>
                <w:rFonts w:ascii="標楷體" w:eastAsia="標楷體" w:hAnsi="標楷體" w:hint="eastAsia"/>
              </w:rPr>
              <w:t>台</w:t>
            </w:r>
          </w:p>
          <w:p w:rsidR="00FF60CE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63985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CE" w:rsidRPr="00FF60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F60CE" w:rsidRPr="00FF60CE">
              <w:rPr>
                <w:rFonts w:ascii="標楷體" w:eastAsia="標楷體" w:hAnsi="標楷體" w:hint="eastAsia"/>
              </w:rPr>
              <w:t xml:space="preserve"> 電冰箱 </w:t>
            </w:r>
            <w:r w:rsidR="00C41CD4">
              <w:rPr>
                <w:rFonts w:ascii="標楷體" w:eastAsia="標楷體" w:hAnsi="標楷體" w:hint="eastAsia"/>
              </w:rPr>
              <w:t>___</w:t>
            </w:r>
            <w:r w:rsidR="00FF60CE" w:rsidRPr="00FF60CE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431" w:type="dxa"/>
            <w:vAlign w:val="center"/>
          </w:tcPr>
          <w:p w:rsidR="00FF60CE" w:rsidRPr="00FF60CE" w:rsidRDefault="00FF60CE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Align w:val="center"/>
          </w:tcPr>
          <w:p w:rsidR="00FF60CE" w:rsidRPr="00FF60CE" w:rsidRDefault="00FF60CE" w:rsidP="00FF60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EB8" w:rsidTr="00661BC1">
        <w:trPr>
          <w:trHeight w:val="737"/>
          <w:jc w:val="center"/>
        </w:trPr>
        <w:tc>
          <w:tcPr>
            <w:tcW w:w="675" w:type="dxa"/>
            <w:vAlign w:val="center"/>
          </w:tcPr>
          <w:p w:rsidR="00665EB8" w:rsidRPr="00044B2B" w:rsidRDefault="00665EB8" w:rsidP="00481F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4B2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84679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冷氣機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5678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 w:rsidRPr="00FF60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電冰箱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431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Align w:val="center"/>
          </w:tcPr>
          <w:p w:rsidR="00665EB8" w:rsidRPr="00FF60CE" w:rsidRDefault="00665EB8" w:rsidP="00FF60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EB8" w:rsidTr="00661BC1">
        <w:trPr>
          <w:trHeight w:val="737"/>
          <w:jc w:val="center"/>
        </w:trPr>
        <w:tc>
          <w:tcPr>
            <w:tcW w:w="675" w:type="dxa"/>
            <w:vAlign w:val="center"/>
          </w:tcPr>
          <w:p w:rsidR="00665EB8" w:rsidRPr="00044B2B" w:rsidRDefault="00665EB8" w:rsidP="00481F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4B2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81495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冷氣機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8428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 w:rsidRPr="00FF60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電冰箱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431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Align w:val="center"/>
          </w:tcPr>
          <w:p w:rsidR="00665EB8" w:rsidRPr="00FF60CE" w:rsidRDefault="00665EB8" w:rsidP="00FF60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EB8" w:rsidTr="00661BC1">
        <w:trPr>
          <w:trHeight w:val="737"/>
          <w:jc w:val="center"/>
        </w:trPr>
        <w:tc>
          <w:tcPr>
            <w:tcW w:w="675" w:type="dxa"/>
            <w:vAlign w:val="center"/>
          </w:tcPr>
          <w:p w:rsidR="00665EB8" w:rsidRPr="00044B2B" w:rsidRDefault="00665EB8" w:rsidP="00481F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4B2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50359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冷氣機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34816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 w:rsidRPr="00FF60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電冰箱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431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Align w:val="center"/>
          </w:tcPr>
          <w:p w:rsidR="00665EB8" w:rsidRPr="00FF60CE" w:rsidRDefault="00665EB8" w:rsidP="00FF60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EB8" w:rsidTr="00661BC1">
        <w:trPr>
          <w:trHeight w:val="737"/>
          <w:jc w:val="center"/>
        </w:trPr>
        <w:tc>
          <w:tcPr>
            <w:tcW w:w="675" w:type="dxa"/>
            <w:vAlign w:val="center"/>
          </w:tcPr>
          <w:p w:rsidR="00665EB8" w:rsidRPr="00044B2B" w:rsidRDefault="00665EB8" w:rsidP="00481F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4B2B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2805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冷氣機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12727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 w:rsidRPr="00FF60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電冰箱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431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Align w:val="center"/>
          </w:tcPr>
          <w:p w:rsidR="00665EB8" w:rsidRPr="00FF60CE" w:rsidRDefault="00665EB8" w:rsidP="00FF60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EB8" w:rsidTr="00661BC1">
        <w:trPr>
          <w:trHeight w:val="737"/>
          <w:jc w:val="center"/>
        </w:trPr>
        <w:tc>
          <w:tcPr>
            <w:tcW w:w="675" w:type="dxa"/>
            <w:vAlign w:val="center"/>
          </w:tcPr>
          <w:p w:rsidR="00665EB8" w:rsidRPr="00044B2B" w:rsidRDefault="00665EB8" w:rsidP="00481F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4B2B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53148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冷氣機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61571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 w:rsidRPr="00FF60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電冰箱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431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Align w:val="center"/>
          </w:tcPr>
          <w:p w:rsidR="00665EB8" w:rsidRPr="00FF60CE" w:rsidRDefault="00665EB8" w:rsidP="00FF60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EB8" w:rsidTr="00661BC1">
        <w:trPr>
          <w:trHeight w:val="737"/>
          <w:jc w:val="center"/>
        </w:trPr>
        <w:tc>
          <w:tcPr>
            <w:tcW w:w="675" w:type="dxa"/>
            <w:vAlign w:val="center"/>
          </w:tcPr>
          <w:p w:rsidR="00665EB8" w:rsidRPr="00044B2B" w:rsidRDefault="00665EB8" w:rsidP="00481F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4B2B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00369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冷氣機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214148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 w:rsidRPr="00FF60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電冰箱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431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Align w:val="center"/>
          </w:tcPr>
          <w:p w:rsidR="00665EB8" w:rsidRPr="00FF60CE" w:rsidRDefault="00665EB8" w:rsidP="00FF60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EB8" w:rsidTr="00661BC1">
        <w:trPr>
          <w:trHeight w:val="737"/>
          <w:jc w:val="center"/>
        </w:trPr>
        <w:tc>
          <w:tcPr>
            <w:tcW w:w="675" w:type="dxa"/>
            <w:vAlign w:val="center"/>
          </w:tcPr>
          <w:p w:rsidR="00665EB8" w:rsidRPr="00044B2B" w:rsidRDefault="00665EB8" w:rsidP="00481F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4B2B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40664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冷氣機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04664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 w:rsidRPr="00FF60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電冰箱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431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Align w:val="center"/>
          </w:tcPr>
          <w:p w:rsidR="00665EB8" w:rsidRPr="00FF60CE" w:rsidRDefault="00665EB8" w:rsidP="00FF60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EB8" w:rsidTr="00661BC1">
        <w:trPr>
          <w:trHeight w:val="737"/>
          <w:jc w:val="center"/>
        </w:trPr>
        <w:tc>
          <w:tcPr>
            <w:tcW w:w="675" w:type="dxa"/>
            <w:vAlign w:val="center"/>
          </w:tcPr>
          <w:p w:rsidR="00665EB8" w:rsidRPr="00044B2B" w:rsidRDefault="00665EB8" w:rsidP="00481F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4B2B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560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3786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冷氣機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81944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 w:rsidRPr="00FF60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電冰箱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431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Align w:val="center"/>
          </w:tcPr>
          <w:p w:rsidR="00665EB8" w:rsidRPr="00FF60CE" w:rsidRDefault="00665EB8" w:rsidP="00FF60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EB8" w:rsidTr="00661BC1">
        <w:trPr>
          <w:trHeight w:val="737"/>
          <w:jc w:val="center"/>
        </w:trPr>
        <w:tc>
          <w:tcPr>
            <w:tcW w:w="675" w:type="dxa"/>
            <w:vAlign w:val="center"/>
          </w:tcPr>
          <w:p w:rsidR="00665EB8" w:rsidRPr="00044B2B" w:rsidRDefault="00665EB8" w:rsidP="00481F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4B2B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096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冷氣機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56125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 w:rsidRPr="00FF60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電冰箱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431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Align w:val="center"/>
          </w:tcPr>
          <w:p w:rsidR="00665EB8" w:rsidRPr="00FF60CE" w:rsidRDefault="00665EB8" w:rsidP="00FF60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EB8" w:rsidTr="00661BC1">
        <w:trPr>
          <w:trHeight w:val="737"/>
          <w:jc w:val="center"/>
        </w:trPr>
        <w:tc>
          <w:tcPr>
            <w:tcW w:w="675" w:type="dxa"/>
            <w:vAlign w:val="center"/>
          </w:tcPr>
          <w:p w:rsidR="00665EB8" w:rsidRPr="00044B2B" w:rsidRDefault="00665EB8" w:rsidP="00481F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4B2B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560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7026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冷氣機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83368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 w:rsidRPr="00FF60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電冰箱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431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Align w:val="center"/>
          </w:tcPr>
          <w:p w:rsidR="00665EB8" w:rsidRPr="00FF60CE" w:rsidRDefault="00665EB8" w:rsidP="00FF60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EB8" w:rsidTr="00661BC1">
        <w:trPr>
          <w:trHeight w:val="737"/>
          <w:jc w:val="center"/>
        </w:trPr>
        <w:tc>
          <w:tcPr>
            <w:tcW w:w="675" w:type="dxa"/>
            <w:vAlign w:val="center"/>
          </w:tcPr>
          <w:p w:rsidR="00665EB8" w:rsidRPr="00044B2B" w:rsidRDefault="00665EB8" w:rsidP="00481F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4B2B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70486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冷氣機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646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 w:rsidRPr="00FF60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電冰箱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431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Align w:val="center"/>
          </w:tcPr>
          <w:p w:rsidR="00665EB8" w:rsidRPr="00FF60CE" w:rsidRDefault="00665EB8" w:rsidP="00FF60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EB8" w:rsidTr="00661BC1">
        <w:trPr>
          <w:trHeight w:val="737"/>
          <w:jc w:val="center"/>
        </w:trPr>
        <w:tc>
          <w:tcPr>
            <w:tcW w:w="675" w:type="dxa"/>
            <w:vAlign w:val="center"/>
          </w:tcPr>
          <w:p w:rsidR="00665EB8" w:rsidRPr="00044B2B" w:rsidRDefault="00665EB8" w:rsidP="00481F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4B2B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560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74629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冷氣機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35839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 w:rsidRPr="00FF60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電冰箱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431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Align w:val="center"/>
          </w:tcPr>
          <w:p w:rsidR="00665EB8" w:rsidRPr="00FF60CE" w:rsidRDefault="00665EB8" w:rsidP="00FF60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EB8" w:rsidTr="00661BC1">
        <w:trPr>
          <w:trHeight w:val="737"/>
          <w:jc w:val="center"/>
        </w:trPr>
        <w:tc>
          <w:tcPr>
            <w:tcW w:w="675" w:type="dxa"/>
            <w:vAlign w:val="center"/>
          </w:tcPr>
          <w:p w:rsidR="00665EB8" w:rsidRPr="00044B2B" w:rsidRDefault="00665EB8" w:rsidP="00481F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4B2B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560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74946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冷氣機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46850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 w:rsidRPr="00FF60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電冰箱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431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Align w:val="center"/>
          </w:tcPr>
          <w:p w:rsidR="00665EB8" w:rsidRPr="00FF60CE" w:rsidRDefault="00665EB8" w:rsidP="00FF60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EB8" w:rsidTr="00661BC1">
        <w:trPr>
          <w:trHeight w:val="737"/>
          <w:jc w:val="center"/>
        </w:trPr>
        <w:tc>
          <w:tcPr>
            <w:tcW w:w="675" w:type="dxa"/>
            <w:vAlign w:val="center"/>
          </w:tcPr>
          <w:p w:rsidR="00665EB8" w:rsidRPr="00044B2B" w:rsidRDefault="00665EB8" w:rsidP="00481F4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1560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665EB8" w:rsidRPr="00FF60CE" w:rsidRDefault="00026BB6" w:rsidP="00C13E5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71709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冷氣機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  <w:p w:rsidR="00665EB8" w:rsidRPr="00FF60CE" w:rsidRDefault="00026BB6" w:rsidP="00C13E5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8183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B8" w:rsidRPr="00FF60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65EB8" w:rsidRPr="00FF60CE">
              <w:rPr>
                <w:rFonts w:ascii="標楷體" w:eastAsia="標楷體" w:hAnsi="標楷體" w:hint="eastAsia"/>
              </w:rPr>
              <w:t xml:space="preserve"> 電冰箱 </w:t>
            </w:r>
            <w:r w:rsidR="00665EB8">
              <w:rPr>
                <w:rFonts w:ascii="標楷體" w:eastAsia="標楷體" w:hAnsi="標楷體" w:hint="eastAsia"/>
              </w:rPr>
              <w:t>___</w:t>
            </w:r>
            <w:r w:rsidR="00665EB8" w:rsidRPr="00FF60CE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431" w:type="dxa"/>
            <w:vAlign w:val="center"/>
          </w:tcPr>
          <w:p w:rsidR="00665EB8" w:rsidRPr="00FF60CE" w:rsidRDefault="00665EB8" w:rsidP="00481F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vAlign w:val="center"/>
          </w:tcPr>
          <w:p w:rsidR="00665EB8" w:rsidRPr="00FF60CE" w:rsidRDefault="00665EB8" w:rsidP="00FF60C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A5A2E" w:rsidRDefault="000A5A2E" w:rsidP="00D3668C"/>
    <w:sectPr w:rsidR="000A5A2E" w:rsidSect="00C41C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B6" w:rsidRDefault="00026BB6" w:rsidP="00FF60CE">
      <w:r>
        <w:separator/>
      </w:r>
    </w:p>
  </w:endnote>
  <w:endnote w:type="continuationSeparator" w:id="0">
    <w:p w:rsidR="00026BB6" w:rsidRDefault="00026BB6" w:rsidP="00FF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7B" w:rsidRDefault="004B7C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1B" w:rsidRPr="00133D1B" w:rsidRDefault="00133D1B" w:rsidP="00C41CD4">
    <w:pPr>
      <w:pStyle w:val="a8"/>
      <w:rPr>
        <w:rFonts w:ascii="Times New Roman" w:eastAsia="標楷體" w:hAnsi="Times New Roman"/>
        <w:sz w:val="22"/>
      </w:rPr>
    </w:pPr>
    <w:r w:rsidRPr="00133D1B">
      <w:rPr>
        <w:rFonts w:ascii="Times New Roman" w:eastAsia="標楷體" w:hAnsi="Times New Roman" w:hint="eastAsia"/>
        <w:sz w:val="22"/>
      </w:rPr>
      <w:t>備註</w:t>
    </w:r>
    <w:r w:rsidRPr="00133D1B">
      <w:rPr>
        <w:rFonts w:ascii="Times New Roman" w:eastAsia="標楷體" w:hAnsi="Times New Roman" w:hint="eastAsia"/>
        <w:sz w:val="22"/>
      </w:rPr>
      <w:t>:</w:t>
    </w:r>
  </w:p>
  <w:p w:rsidR="00661BC1" w:rsidRDefault="00133D1B" w:rsidP="00C13E5C">
    <w:pPr>
      <w:pStyle w:val="a8"/>
      <w:numPr>
        <w:ilvl w:val="0"/>
        <w:numId w:val="1"/>
      </w:numPr>
      <w:spacing w:line="320" w:lineRule="exact"/>
      <w:ind w:leftChars="95" w:left="461" w:hangingChars="106" w:hanging="233"/>
      <w:jc w:val="both"/>
      <w:rPr>
        <w:rFonts w:ascii="Times New Roman" w:eastAsia="標楷體" w:hAnsi="Times New Roman"/>
        <w:sz w:val="22"/>
      </w:rPr>
    </w:pPr>
    <w:r w:rsidRPr="00133D1B">
      <w:rPr>
        <w:rFonts w:ascii="Times New Roman" w:eastAsia="標楷體" w:hAnsi="Times New Roman" w:hint="eastAsia"/>
        <w:sz w:val="22"/>
      </w:rPr>
      <w:t>一次遞送</w:t>
    </w:r>
    <w:r w:rsidRPr="00133D1B">
      <w:rPr>
        <w:rFonts w:ascii="Times New Roman" w:eastAsia="標楷體" w:hAnsi="Times New Roman" w:hint="eastAsia"/>
        <w:sz w:val="22"/>
      </w:rPr>
      <w:t>5</w:t>
    </w:r>
    <w:r w:rsidRPr="00133D1B">
      <w:rPr>
        <w:rFonts w:ascii="Times New Roman" w:eastAsia="標楷體" w:hAnsi="Times New Roman" w:hint="eastAsia"/>
        <w:sz w:val="22"/>
      </w:rPr>
      <w:t>件</w:t>
    </w:r>
    <w:r w:rsidR="004B7C7B">
      <w:rPr>
        <w:rFonts w:ascii="Times New Roman" w:eastAsia="標楷體" w:hAnsi="Times New Roman" w:hint="eastAsia"/>
        <w:sz w:val="22"/>
      </w:rPr>
      <w:t>(</w:t>
    </w:r>
    <w:r w:rsidR="004B7C7B">
      <w:rPr>
        <w:rFonts w:ascii="Times New Roman" w:eastAsia="標楷體" w:hAnsi="Times New Roman" w:hint="eastAsia"/>
        <w:sz w:val="22"/>
      </w:rPr>
      <w:t>含</w:t>
    </w:r>
    <w:bookmarkStart w:id="0" w:name="_GoBack"/>
    <w:bookmarkEnd w:id="0"/>
    <w:r w:rsidR="004B7C7B">
      <w:rPr>
        <w:rFonts w:ascii="Times New Roman" w:eastAsia="標楷體" w:hAnsi="Times New Roman" w:hint="eastAsia"/>
        <w:sz w:val="22"/>
      </w:rPr>
      <w:t>)</w:t>
    </w:r>
    <w:r w:rsidRPr="00133D1B">
      <w:rPr>
        <w:rFonts w:ascii="Times New Roman" w:eastAsia="標楷體" w:hAnsi="Times New Roman" w:hint="eastAsia"/>
        <w:sz w:val="22"/>
      </w:rPr>
      <w:t>以上申請案者，請填寫此</w:t>
    </w:r>
    <w:r w:rsidR="00C41CD4">
      <w:rPr>
        <w:rFonts w:ascii="Times New Roman" w:eastAsia="標楷體" w:hAnsi="Times New Roman" w:hint="eastAsia"/>
        <w:sz w:val="22"/>
      </w:rPr>
      <w:t>清冊</w:t>
    </w:r>
    <w:r w:rsidR="004B7C7B">
      <w:rPr>
        <w:rFonts w:ascii="Times New Roman" w:eastAsia="標楷體" w:hAnsi="Times New Roman" w:hint="eastAsia"/>
        <w:sz w:val="22"/>
      </w:rPr>
      <w:t>。</w:t>
    </w:r>
  </w:p>
  <w:p w:rsidR="00133D1B" w:rsidRPr="00133D1B" w:rsidRDefault="00661BC1" w:rsidP="00C13E5C">
    <w:pPr>
      <w:pStyle w:val="a8"/>
      <w:numPr>
        <w:ilvl w:val="0"/>
        <w:numId w:val="1"/>
      </w:numPr>
      <w:spacing w:line="320" w:lineRule="exact"/>
      <w:ind w:leftChars="95" w:left="461" w:hangingChars="106" w:hanging="233"/>
      <w:jc w:val="both"/>
      <w:rPr>
        <w:rFonts w:ascii="Times New Roman" w:eastAsia="標楷體" w:hAnsi="Times New Roman"/>
        <w:sz w:val="22"/>
      </w:rPr>
    </w:pPr>
    <w:r>
      <w:rPr>
        <w:rFonts w:ascii="Times New Roman" w:eastAsia="標楷體" w:hAnsi="Times New Roman" w:hint="eastAsia"/>
        <w:sz w:val="22"/>
      </w:rPr>
      <w:t>請</w:t>
    </w:r>
    <w:r w:rsidR="00C41CD4">
      <w:rPr>
        <w:rFonts w:ascii="Times New Roman" w:eastAsia="標楷體" w:hAnsi="Times New Roman" w:hint="eastAsia"/>
        <w:sz w:val="22"/>
      </w:rPr>
      <w:t>提供申請資料電子檔</w:t>
    </w:r>
    <w:r w:rsidR="00C41CD4">
      <w:rPr>
        <w:rFonts w:ascii="Times New Roman" w:eastAsia="標楷體" w:hAnsi="Times New Roman" w:hint="eastAsia"/>
        <w:sz w:val="22"/>
      </w:rPr>
      <w:t>(</w:t>
    </w:r>
    <w:r w:rsidR="00C41CD4">
      <w:rPr>
        <w:rFonts w:ascii="Times New Roman" w:eastAsia="標楷體" w:hAnsi="Times New Roman" w:hint="eastAsia"/>
        <w:sz w:val="22"/>
      </w:rPr>
      <w:t>下載網址請參閱</w:t>
    </w:r>
    <w:hyperlink r:id="rId1" w:history="1">
      <w:r w:rsidR="00C41CD4" w:rsidRPr="00C41CD4">
        <w:rPr>
          <w:rStyle w:val="aa"/>
          <w:rFonts w:ascii="Times New Roman" w:hAnsi="Times New Roman" w:cs="Times New Roman"/>
        </w:rPr>
        <w:t>https://www.energy-hsinchu-county.org.tw/page.aspx?id=14</w:t>
      </w:r>
    </w:hyperlink>
    <w:proofErr w:type="gramStart"/>
    <w:r w:rsidR="00C41CD4">
      <w:rPr>
        <w:rFonts w:ascii="Times New Roman" w:eastAsia="標楷體" w:hAnsi="Times New Roman" w:hint="eastAsia"/>
        <w:sz w:val="22"/>
      </w:rPr>
      <w:t>)</w:t>
    </w:r>
    <w:r w:rsidR="00C41CD4">
      <w:rPr>
        <w:rFonts w:ascii="Times New Roman" w:eastAsia="標楷體" w:hAnsi="Times New Roman" w:hint="eastAsia"/>
        <w:sz w:val="22"/>
      </w:rPr>
      <w:t>，</w:t>
    </w:r>
    <w:proofErr w:type="gramEnd"/>
    <w:r w:rsidR="00C41CD4">
      <w:rPr>
        <w:rFonts w:ascii="Times New Roman" w:eastAsia="標楷體" w:hAnsi="Times New Roman" w:hint="eastAsia"/>
        <w:sz w:val="22"/>
      </w:rPr>
      <w:t>以利</w:t>
    </w:r>
    <w:r w:rsidR="00133D1B" w:rsidRPr="00133D1B">
      <w:rPr>
        <w:rFonts w:ascii="Times New Roman" w:eastAsia="標楷體" w:hAnsi="Times New Roman" w:hint="eastAsia"/>
        <w:sz w:val="22"/>
      </w:rPr>
      <w:t>加速現場審查作業。</w:t>
    </w:r>
  </w:p>
  <w:p w:rsidR="00133D1B" w:rsidRPr="00133D1B" w:rsidRDefault="00133D1B" w:rsidP="00C13E5C">
    <w:pPr>
      <w:pStyle w:val="a8"/>
      <w:numPr>
        <w:ilvl w:val="0"/>
        <w:numId w:val="1"/>
      </w:numPr>
      <w:spacing w:line="320" w:lineRule="exact"/>
      <w:ind w:leftChars="95" w:left="461" w:hangingChars="106" w:hanging="233"/>
      <w:jc w:val="both"/>
      <w:rPr>
        <w:rFonts w:ascii="Times New Roman" w:eastAsia="標楷體" w:hAnsi="Times New Roman"/>
        <w:sz w:val="22"/>
      </w:rPr>
    </w:pPr>
    <w:r w:rsidRPr="00133D1B">
      <w:rPr>
        <w:rFonts w:ascii="Times New Roman" w:eastAsia="標楷體" w:hAnsi="Times New Roman" w:hint="eastAsia"/>
        <w:sz w:val="22"/>
      </w:rPr>
      <w:t>送件單位如需收件回執，請提供</w:t>
    </w:r>
    <w:r w:rsidR="00661BC1">
      <w:rPr>
        <w:rFonts w:ascii="Times New Roman" w:eastAsia="標楷體" w:hAnsi="Times New Roman" w:hint="eastAsia"/>
        <w:sz w:val="22"/>
      </w:rPr>
      <w:t>1</w:t>
    </w:r>
    <w:r w:rsidRPr="00133D1B">
      <w:rPr>
        <w:rFonts w:ascii="Times New Roman" w:eastAsia="標楷體" w:hAnsi="Times New Roman" w:hint="eastAsia"/>
        <w:sz w:val="22"/>
      </w:rPr>
      <w:t>式</w:t>
    </w:r>
    <w:r w:rsidR="00661BC1">
      <w:rPr>
        <w:rFonts w:ascii="Times New Roman" w:eastAsia="標楷體" w:hAnsi="Times New Roman" w:hint="eastAsia"/>
        <w:sz w:val="22"/>
      </w:rPr>
      <w:t>2</w:t>
    </w:r>
    <w:r w:rsidRPr="00133D1B">
      <w:rPr>
        <w:rFonts w:ascii="Times New Roman" w:eastAsia="標楷體" w:hAnsi="Times New Roman" w:hint="eastAsia"/>
        <w:sz w:val="22"/>
      </w:rPr>
      <w:t>份清冊。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7B" w:rsidRDefault="004B7C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B6" w:rsidRDefault="00026BB6" w:rsidP="00FF60CE">
      <w:r>
        <w:separator/>
      </w:r>
    </w:p>
  </w:footnote>
  <w:footnote w:type="continuationSeparator" w:id="0">
    <w:p w:rsidR="00026BB6" w:rsidRDefault="00026BB6" w:rsidP="00FF6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7B" w:rsidRDefault="004B7C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5C" w:rsidRPr="00661BC1" w:rsidRDefault="00044B2B" w:rsidP="00133D1B">
    <w:pPr>
      <w:pStyle w:val="a6"/>
      <w:spacing w:afterLines="20" w:after="48"/>
      <w:jc w:val="center"/>
      <w:rPr>
        <w:rFonts w:ascii="標楷體" w:eastAsia="標楷體" w:hAnsi="標楷體"/>
        <w:sz w:val="36"/>
        <w:szCs w:val="28"/>
      </w:rPr>
    </w:pPr>
    <w:r w:rsidRPr="00661BC1">
      <w:rPr>
        <w:rFonts w:ascii="標楷體" w:eastAsia="標楷體" w:hAnsi="標楷體" w:hint="eastAsia"/>
        <w:sz w:val="36"/>
        <w:szCs w:val="28"/>
      </w:rPr>
      <w:t>「新竹縣住宅</w:t>
    </w:r>
    <w:r w:rsidR="00AB245C" w:rsidRPr="00661BC1">
      <w:rPr>
        <w:rFonts w:ascii="標楷體" w:eastAsia="標楷體" w:hAnsi="標楷體" w:hint="eastAsia"/>
        <w:sz w:val="36"/>
        <w:szCs w:val="28"/>
      </w:rPr>
      <w:t>家電</w:t>
    </w:r>
    <w:r w:rsidRPr="00661BC1">
      <w:rPr>
        <w:rFonts w:ascii="標楷體" w:eastAsia="標楷體" w:hAnsi="標楷體" w:hint="eastAsia"/>
        <w:sz w:val="36"/>
        <w:szCs w:val="28"/>
      </w:rPr>
      <w:t>設備</w:t>
    </w:r>
    <w:proofErr w:type="gramStart"/>
    <w:r w:rsidRPr="00661BC1">
      <w:rPr>
        <w:rFonts w:ascii="標楷體" w:eastAsia="標楷體" w:hAnsi="標楷體" w:hint="eastAsia"/>
        <w:sz w:val="36"/>
        <w:szCs w:val="28"/>
      </w:rPr>
      <w:t>汰</w:t>
    </w:r>
    <w:proofErr w:type="gramEnd"/>
    <w:r w:rsidRPr="00661BC1">
      <w:rPr>
        <w:rFonts w:ascii="標楷體" w:eastAsia="標楷體" w:hAnsi="標楷體" w:hint="eastAsia"/>
        <w:sz w:val="36"/>
        <w:szCs w:val="28"/>
      </w:rPr>
      <w:t>換補助計畫」</w:t>
    </w:r>
    <w:r w:rsidR="00AB245C" w:rsidRPr="00661BC1">
      <w:rPr>
        <w:rFonts w:ascii="標楷體" w:eastAsia="標楷體" w:hAnsi="標楷體" w:hint="eastAsia"/>
        <w:sz w:val="36"/>
        <w:szCs w:val="28"/>
      </w:rPr>
      <w:t>大宗送件清冊</w:t>
    </w:r>
  </w:p>
  <w:p w:rsidR="00044B2B" w:rsidRPr="00044B2B" w:rsidRDefault="00026BB6" w:rsidP="00661BC1">
    <w:pPr>
      <w:pStyle w:val="a6"/>
      <w:spacing w:afterLines="30" w:after="72"/>
      <w:rPr>
        <w:rFonts w:ascii="標楷體" w:eastAsia="標楷體" w:hAnsi="標楷體"/>
        <w:sz w:val="24"/>
        <w:szCs w:val="28"/>
      </w:rPr>
    </w:pPr>
    <w:sdt>
      <w:sdtPr>
        <w:rPr>
          <w:rFonts w:ascii="標楷體" w:eastAsia="標楷體" w:hAnsi="標楷體" w:hint="eastAsia"/>
          <w:sz w:val="28"/>
          <w:szCs w:val="28"/>
        </w:rPr>
        <w:id w:val="-28797912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44B2B" w:rsidRPr="00044B2B">
          <w:rPr>
            <w:rFonts w:ascii="MS Gothic" w:eastAsia="MS Gothic" w:hAnsi="MS Gothic" w:hint="eastAsia"/>
            <w:sz w:val="28"/>
            <w:szCs w:val="28"/>
          </w:rPr>
          <w:t>☐</w:t>
        </w:r>
      </w:sdtContent>
    </w:sdt>
    <w:r w:rsidR="00044B2B" w:rsidRPr="00044B2B">
      <w:rPr>
        <w:rFonts w:ascii="標楷體" w:eastAsia="標楷體" w:hAnsi="標楷體" w:hint="eastAsia"/>
        <w:sz w:val="28"/>
        <w:szCs w:val="28"/>
      </w:rPr>
      <w:t xml:space="preserve"> 已交付電子</w:t>
    </w:r>
    <w:proofErr w:type="gramStart"/>
    <w:r w:rsidR="00044B2B" w:rsidRPr="00044B2B">
      <w:rPr>
        <w:rFonts w:ascii="標楷體" w:eastAsia="標楷體" w:hAnsi="標楷體" w:hint="eastAsia"/>
        <w:sz w:val="28"/>
        <w:szCs w:val="28"/>
      </w:rPr>
      <w:t>檔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7B" w:rsidRDefault="004B7C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B4616"/>
    <w:multiLevelType w:val="hybridMultilevel"/>
    <w:tmpl w:val="B7CEF074"/>
    <w:lvl w:ilvl="0" w:tplc="20801E6E">
      <w:start w:val="1"/>
      <w:numFmt w:val="decimal"/>
      <w:lvlText w:val="%1."/>
      <w:lvlJc w:val="left"/>
      <w:pPr>
        <w:ind w:left="480" w:hanging="2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DF"/>
    <w:rsid w:val="00026BB6"/>
    <w:rsid w:val="00044B2B"/>
    <w:rsid w:val="000A5A2E"/>
    <w:rsid w:val="00133D1B"/>
    <w:rsid w:val="002C0027"/>
    <w:rsid w:val="004B7C7B"/>
    <w:rsid w:val="00661BC1"/>
    <w:rsid w:val="00665EB8"/>
    <w:rsid w:val="00666CFD"/>
    <w:rsid w:val="008A29DF"/>
    <w:rsid w:val="00AB245C"/>
    <w:rsid w:val="00BC70DF"/>
    <w:rsid w:val="00C13E5C"/>
    <w:rsid w:val="00C41CD4"/>
    <w:rsid w:val="00D3668C"/>
    <w:rsid w:val="00E0101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6C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60C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60CE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1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6C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60C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60CE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1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ergy-hsinchu-county.org.tw/page.aspx?id=1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1927-A3C5-4DAC-988E-9FE222A6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張敦翔</dc:creator>
  <cp:lastModifiedBy>張敦翔</cp:lastModifiedBy>
  <cp:revision>6</cp:revision>
  <cp:lastPrinted>2019-09-05T07:50:00Z</cp:lastPrinted>
  <dcterms:created xsi:type="dcterms:W3CDTF">2019-09-05T03:39:00Z</dcterms:created>
  <dcterms:modified xsi:type="dcterms:W3CDTF">2019-09-06T01:56:00Z</dcterms:modified>
</cp:coreProperties>
</file>