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9A" w:rsidRDefault="00464FE9" w:rsidP="00464FE9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110</w:t>
      </w:r>
      <w:proofErr w:type="gramEnd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年度新竹縣</w:t>
      </w:r>
      <w:r w:rsidRPr="007B7353">
        <w:rPr>
          <w:rFonts w:eastAsia="標楷體" w:hint="eastAsia"/>
          <w:b/>
          <w:sz w:val="32"/>
          <w:szCs w:val="32"/>
        </w:rPr>
        <w:t>「學校燈具</w:t>
      </w:r>
      <w:proofErr w:type="gramStart"/>
      <w:r w:rsidRPr="007B7353">
        <w:rPr>
          <w:rFonts w:eastAsia="標楷體" w:hint="eastAsia"/>
          <w:b/>
          <w:sz w:val="32"/>
          <w:szCs w:val="32"/>
        </w:rPr>
        <w:t>汰</w:t>
      </w:r>
      <w:proofErr w:type="gramEnd"/>
      <w:r w:rsidRPr="007B7353">
        <w:rPr>
          <w:rFonts w:eastAsia="標楷體" w:hint="eastAsia"/>
          <w:b/>
          <w:sz w:val="32"/>
          <w:szCs w:val="32"/>
        </w:rPr>
        <w:t>換節能改善執行計畫」</w:t>
      </w:r>
    </w:p>
    <w:p w:rsidR="00464FE9" w:rsidRPr="004947D7" w:rsidRDefault="00BC1AA2" w:rsidP="00EA7651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</w:rPr>
        <w:t>施作成果之相片</w:t>
      </w: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8"/>
        <w:gridCol w:w="7063"/>
      </w:tblGrid>
      <w:tr w:rsidR="00464FE9" w:rsidRPr="00445884" w:rsidTr="00BC1AA2">
        <w:trPr>
          <w:trHeight w:val="567"/>
          <w:jc w:val="center"/>
        </w:trPr>
        <w:tc>
          <w:tcPr>
            <w:tcW w:w="2875" w:type="dxa"/>
            <w:vAlign w:val="center"/>
          </w:tcPr>
          <w:p w:rsidR="00464FE9" w:rsidRPr="00BC1AA2" w:rsidRDefault="00464FE9" w:rsidP="00BC1AA2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C1AA2">
              <w:rPr>
                <w:rFonts w:ascii="Times New Roman" w:eastAsia="標楷體" w:hAnsi="Times New Roman" w:cs="Times New Roman"/>
                <w:sz w:val="28"/>
                <w:szCs w:val="24"/>
              </w:rPr>
              <w:t>申請單位</w:t>
            </w:r>
          </w:p>
        </w:tc>
        <w:tc>
          <w:tcPr>
            <w:tcW w:w="7239" w:type="dxa"/>
            <w:vAlign w:val="center"/>
          </w:tcPr>
          <w:p w:rsidR="00464FE9" w:rsidRPr="00BC1AA2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C1AA2" w:rsidRPr="00445884" w:rsidTr="00BC1AA2">
        <w:trPr>
          <w:trHeight w:val="567"/>
          <w:jc w:val="center"/>
        </w:trPr>
        <w:tc>
          <w:tcPr>
            <w:tcW w:w="2875" w:type="dxa"/>
            <w:vAlign w:val="center"/>
          </w:tcPr>
          <w:p w:rsidR="00BC1AA2" w:rsidRPr="00BC1AA2" w:rsidRDefault="00BC1AA2" w:rsidP="00BC1AA2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eastAsia="標楷體"/>
                <w:sz w:val="28"/>
              </w:rPr>
            </w:pPr>
            <w:r w:rsidRPr="00BC1AA2">
              <w:rPr>
                <w:rFonts w:eastAsia="標楷體" w:hint="eastAsia"/>
                <w:sz w:val="28"/>
              </w:rPr>
              <w:t>拍攝施作成果日期</w:t>
            </w:r>
          </w:p>
        </w:tc>
        <w:tc>
          <w:tcPr>
            <w:tcW w:w="7239" w:type="dxa"/>
            <w:vAlign w:val="center"/>
          </w:tcPr>
          <w:p w:rsidR="00BC1AA2" w:rsidRPr="00BC1AA2" w:rsidRDefault="009236E1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　　年　　月　　日</w:t>
            </w:r>
          </w:p>
        </w:tc>
      </w:tr>
      <w:tr w:rsidR="00BC1AA2" w:rsidRPr="00445884" w:rsidTr="00FE227B">
        <w:trPr>
          <w:trHeight w:val="567"/>
          <w:jc w:val="center"/>
        </w:trPr>
        <w:tc>
          <w:tcPr>
            <w:tcW w:w="10114" w:type="dxa"/>
            <w:gridSpan w:val="2"/>
            <w:shd w:val="clear" w:color="auto" w:fill="auto"/>
            <w:vAlign w:val="center"/>
          </w:tcPr>
          <w:p w:rsidR="00BC1AA2" w:rsidRDefault="00BC1AA2" w:rsidP="00BC1AA2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燈具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汰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換前後之照片</w:t>
            </w:r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每一</w:t>
            </w:r>
            <w:proofErr w:type="gramStart"/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空間需含</w:t>
            </w:r>
            <w:proofErr w:type="gramEnd"/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一組全景照</w:t>
            </w:r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、</w:t>
            </w:r>
            <w:r w:rsidR="00EA76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燈具以組為單位拍攝至少兩</w:t>
            </w:r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</w:t>
            </w:r>
            <w:r w:rsidR="0001626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tbl>
            <w:tblPr>
              <w:tblStyle w:val="a8"/>
              <w:tblW w:w="9915" w:type="dxa"/>
              <w:tblLook w:val="04A0" w:firstRow="1" w:lastRow="0" w:firstColumn="1" w:lastColumn="0" w:noHBand="0" w:noVBand="1"/>
            </w:tblPr>
            <w:tblGrid>
              <w:gridCol w:w="4957"/>
              <w:gridCol w:w="4958"/>
            </w:tblGrid>
            <w:tr w:rsidR="00BC1AA2" w:rsidTr="00EA7651">
              <w:trPr>
                <w:trHeight w:val="3784"/>
              </w:trPr>
              <w:tc>
                <w:tcPr>
                  <w:tcW w:w="4957" w:type="dxa"/>
                </w:tcPr>
                <w:p w:rsidR="00BC1AA2" w:rsidRDefault="00EA7651" w:rsidP="00BC1A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 xml:space="preserve"> </w:t>
                  </w:r>
                  <w:r w:rsidRPr="00EA7651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>A</w:t>
                  </w:r>
                  <w:r w:rsidRPr="00EA7651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>教室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汰換前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全景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)</w:t>
                  </w:r>
                </w:p>
              </w:tc>
              <w:tc>
                <w:tcPr>
                  <w:tcW w:w="4958" w:type="dxa"/>
                </w:tcPr>
                <w:p w:rsidR="00BC1AA2" w:rsidRDefault="00EA7651" w:rsidP="00BC1A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 xml:space="preserve"> </w:t>
                  </w:r>
                  <w:r w:rsidRPr="00EA7651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>A</w:t>
                  </w:r>
                  <w:r w:rsidRPr="00EA7651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>教室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換後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全景</w:t>
                  </w:r>
                  <w:bookmarkStart w:id="0" w:name="_GoBack"/>
                  <w:bookmarkEnd w:id="0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)</w:t>
                  </w:r>
                </w:p>
              </w:tc>
            </w:tr>
            <w:tr w:rsidR="00BC1AA2" w:rsidTr="00EA7651">
              <w:trPr>
                <w:trHeight w:val="3784"/>
              </w:trPr>
              <w:tc>
                <w:tcPr>
                  <w:tcW w:w="4957" w:type="dxa"/>
                </w:tcPr>
                <w:p w:rsidR="00BC1AA2" w:rsidRDefault="00EA7651" w:rsidP="00BC1A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汰換前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(A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01)</w:t>
                  </w:r>
                </w:p>
              </w:tc>
              <w:tc>
                <w:tcPr>
                  <w:tcW w:w="4958" w:type="dxa"/>
                </w:tcPr>
                <w:p w:rsidR="00BC1AA2" w:rsidRDefault="00EA7651" w:rsidP="00EA765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換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(A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01)</w:t>
                  </w:r>
                </w:p>
              </w:tc>
            </w:tr>
            <w:tr w:rsidR="00EA7651" w:rsidTr="00EA7651">
              <w:trPr>
                <w:trHeight w:val="3784"/>
              </w:trPr>
              <w:tc>
                <w:tcPr>
                  <w:tcW w:w="4957" w:type="dxa"/>
                </w:tcPr>
                <w:p w:rsidR="00EA7651" w:rsidRDefault="00EA7651" w:rsidP="00EA765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汰換前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(A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02)</w:t>
                  </w:r>
                </w:p>
              </w:tc>
              <w:tc>
                <w:tcPr>
                  <w:tcW w:w="4958" w:type="dxa"/>
                </w:tcPr>
                <w:p w:rsidR="00EA7651" w:rsidRDefault="00EA7651" w:rsidP="00EA765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換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(A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)</w:t>
                  </w:r>
                </w:p>
              </w:tc>
            </w:tr>
            <w:tr w:rsidR="00016266" w:rsidTr="00016266">
              <w:trPr>
                <w:trHeight w:val="4524"/>
              </w:trPr>
              <w:tc>
                <w:tcPr>
                  <w:tcW w:w="4957" w:type="dxa"/>
                </w:tcPr>
                <w:p w:rsidR="00016266" w:rsidRDefault="00016266" w:rsidP="00016266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lastRenderedPageBreak/>
                    <w:t xml:space="preserve"> B</w:t>
                  </w:r>
                  <w:r w:rsidRPr="00EA7651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>教室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汰換前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全景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)</w:t>
                  </w:r>
                </w:p>
              </w:tc>
              <w:tc>
                <w:tcPr>
                  <w:tcW w:w="4958" w:type="dxa"/>
                </w:tcPr>
                <w:p w:rsidR="00016266" w:rsidRDefault="00016266" w:rsidP="00016266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 xml:space="preserve"> B</w:t>
                  </w:r>
                  <w:r w:rsidRPr="00EA7651"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>教室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換後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全景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)</w:t>
                  </w:r>
                </w:p>
              </w:tc>
            </w:tr>
            <w:tr w:rsidR="00016266" w:rsidTr="00016266">
              <w:trPr>
                <w:trHeight w:val="4524"/>
              </w:trPr>
              <w:tc>
                <w:tcPr>
                  <w:tcW w:w="4957" w:type="dxa"/>
                </w:tcPr>
                <w:p w:rsidR="00016266" w:rsidRDefault="00016266" w:rsidP="00016266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汰換前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(B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01)</w:t>
                  </w:r>
                </w:p>
              </w:tc>
              <w:tc>
                <w:tcPr>
                  <w:tcW w:w="4958" w:type="dxa"/>
                </w:tcPr>
                <w:p w:rsidR="00016266" w:rsidRDefault="00016266" w:rsidP="00016266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換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B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)</w:t>
                  </w:r>
                </w:p>
              </w:tc>
            </w:tr>
            <w:tr w:rsidR="00016266" w:rsidTr="00016266">
              <w:trPr>
                <w:trHeight w:val="4524"/>
              </w:trPr>
              <w:tc>
                <w:tcPr>
                  <w:tcW w:w="4957" w:type="dxa"/>
                </w:tcPr>
                <w:p w:rsidR="00016266" w:rsidRDefault="00016266" w:rsidP="00016266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汰換前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(B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02)</w:t>
                  </w:r>
                </w:p>
              </w:tc>
              <w:tc>
                <w:tcPr>
                  <w:tcW w:w="4958" w:type="dxa"/>
                </w:tcPr>
                <w:p w:rsidR="00016266" w:rsidRDefault="00016266" w:rsidP="00016266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30" w:before="108" w:afterLines="30" w:after="108" w:line="32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汰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換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B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教室、編號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0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4"/>
                    </w:rPr>
                    <w:t>)</w:t>
                  </w:r>
                </w:p>
              </w:tc>
            </w:tr>
          </w:tbl>
          <w:p w:rsidR="00BC1AA2" w:rsidRPr="00BC1AA2" w:rsidRDefault="00BC1AA2" w:rsidP="00BC1AA2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445884" w:rsidRPr="00EA7651" w:rsidRDefault="00445884" w:rsidP="00EA7651">
      <w:pPr>
        <w:snapToGrid w:val="0"/>
        <w:spacing w:afterLines="50" w:after="180" w:line="300" w:lineRule="auto"/>
        <w:rPr>
          <w:rFonts w:ascii="標楷體" w:eastAsia="標楷體" w:hAnsi="標楷體"/>
          <w:szCs w:val="24"/>
        </w:rPr>
      </w:pPr>
      <w:r w:rsidRPr="00D22559">
        <w:rPr>
          <w:rFonts w:ascii="標楷體" w:eastAsia="標楷體" w:hAnsi="標楷體" w:hint="eastAsia"/>
          <w:bCs/>
          <w:sz w:val="22"/>
          <w:szCs w:val="16"/>
        </w:rPr>
        <w:lastRenderedPageBreak/>
        <w:t>※</w:t>
      </w:r>
      <w:proofErr w:type="gramStart"/>
      <w:r w:rsidRPr="00D22559">
        <w:rPr>
          <w:rFonts w:ascii="標楷體" w:eastAsia="標楷體" w:hAnsi="標楷體" w:hint="eastAsia"/>
          <w:szCs w:val="24"/>
        </w:rPr>
        <w:t>本表如不</w:t>
      </w:r>
      <w:proofErr w:type="gramEnd"/>
      <w:r w:rsidRPr="00D22559">
        <w:rPr>
          <w:rFonts w:ascii="標楷體" w:eastAsia="標楷體" w:hAnsi="標楷體" w:hint="eastAsia"/>
          <w:szCs w:val="24"/>
        </w:rPr>
        <w:t>敷使用，請自行增列</w:t>
      </w:r>
    </w:p>
    <w:sectPr w:rsidR="00445884" w:rsidRPr="00EA7651" w:rsidSect="00F819DE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67" w:rsidRDefault="00B75267" w:rsidP="00F819DE">
      <w:r>
        <w:separator/>
      </w:r>
    </w:p>
  </w:endnote>
  <w:endnote w:type="continuationSeparator" w:id="0">
    <w:p w:rsidR="00B75267" w:rsidRDefault="00B75267" w:rsidP="00F8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67" w:rsidRDefault="00B75267" w:rsidP="00F819DE">
      <w:r>
        <w:separator/>
      </w:r>
    </w:p>
  </w:footnote>
  <w:footnote w:type="continuationSeparator" w:id="0">
    <w:p w:rsidR="00B75267" w:rsidRDefault="00B75267" w:rsidP="00F8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DE" w:rsidRPr="00F819DE" w:rsidRDefault="00F819DE" w:rsidP="00F819DE">
    <w:pPr>
      <w:pStyle w:val="a4"/>
      <w:jc w:val="right"/>
      <w:rPr>
        <w:rFonts w:ascii="標楷體" w:eastAsia="標楷體" w:hAnsi="標楷體"/>
        <w:sz w:val="22"/>
      </w:rPr>
    </w:pPr>
    <w:r w:rsidRPr="00F819DE">
      <w:rPr>
        <w:rFonts w:ascii="標楷體" w:eastAsia="標楷體" w:hAnsi="標楷體" w:hint="eastAsia"/>
        <w:sz w:val="24"/>
      </w:rPr>
      <w:t>附件</w:t>
    </w:r>
    <w:r w:rsidR="00A551CA">
      <w:rPr>
        <w:rFonts w:ascii="標楷體" w:eastAsia="標楷體" w:hAnsi="標楷體" w:hint="eastAsia"/>
        <w:sz w:val="24"/>
      </w:rPr>
      <w:t>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9D5"/>
    <w:multiLevelType w:val="hybridMultilevel"/>
    <w:tmpl w:val="E876BAC2"/>
    <w:lvl w:ilvl="0" w:tplc="E84E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0097A"/>
    <w:multiLevelType w:val="hybridMultilevel"/>
    <w:tmpl w:val="9712128C"/>
    <w:lvl w:ilvl="0" w:tplc="CEE84EE8">
      <w:start w:val="1"/>
      <w:numFmt w:val="taiwaneseCountingThousand"/>
      <w:lvlText w:val="%1、"/>
      <w:lvlJc w:val="left"/>
      <w:pPr>
        <w:ind w:left="4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22" w:hanging="480"/>
      </w:pPr>
    </w:lvl>
    <w:lvl w:ilvl="2" w:tplc="0409001B">
      <w:start w:val="1"/>
      <w:numFmt w:val="lowerRoman"/>
      <w:lvlText w:val="%3."/>
      <w:lvlJc w:val="right"/>
      <w:pPr>
        <w:ind w:left="1202" w:hanging="480"/>
      </w:pPr>
    </w:lvl>
    <w:lvl w:ilvl="3" w:tplc="0409000F">
      <w:start w:val="1"/>
      <w:numFmt w:val="decimal"/>
      <w:lvlText w:val="%4."/>
      <w:lvlJc w:val="left"/>
      <w:pPr>
        <w:ind w:left="1682" w:hanging="480"/>
      </w:pPr>
    </w:lvl>
    <w:lvl w:ilvl="4" w:tplc="04090019">
      <w:start w:val="1"/>
      <w:numFmt w:val="ideographTraditional"/>
      <w:lvlText w:val="%5、"/>
      <w:lvlJc w:val="left"/>
      <w:pPr>
        <w:ind w:left="2162" w:hanging="480"/>
      </w:pPr>
    </w:lvl>
    <w:lvl w:ilvl="5" w:tplc="0409001B">
      <w:start w:val="1"/>
      <w:numFmt w:val="lowerRoman"/>
      <w:lvlText w:val="%6."/>
      <w:lvlJc w:val="right"/>
      <w:pPr>
        <w:ind w:left="2642" w:hanging="480"/>
      </w:pPr>
    </w:lvl>
    <w:lvl w:ilvl="6" w:tplc="0409000F">
      <w:start w:val="1"/>
      <w:numFmt w:val="decimal"/>
      <w:lvlText w:val="%7."/>
      <w:lvlJc w:val="left"/>
      <w:pPr>
        <w:ind w:left="3122" w:hanging="480"/>
      </w:pPr>
    </w:lvl>
    <w:lvl w:ilvl="7" w:tplc="04090019">
      <w:start w:val="1"/>
      <w:numFmt w:val="ideographTraditional"/>
      <w:lvlText w:val="%8、"/>
      <w:lvlJc w:val="left"/>
      <w:pPr>
        <w:ind w:left="3602" w:hanging="480"/>
      </w:pPr>
    </w:lvl>
    <w:lvl w:ilvl="8" w:tplc="0409001B">
      <w:start w:val="1"/>
      <w:numFmt w:val="lowerRoman"/>
      <w:lvlText w:val="%9."/>
      <w:lvlJc w:val="right"/>
      <w:pPr>
        <w:ind w:left="40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9"/>
    <w:rsid w:val="00016266"/>
    <w:rsid w:val="000305D2"/>
    <w:rsid w:val="00087A45"/>
    <w:rsid w:val="00445884"/>
    <w:rsid w:val="00464FE9"/>
    <w:rsid w:val="004947D7"/>
    <w:rsid w:val="00523F9A"/>
    <w:rsid w:val="00542051"/>
    <w:rsid w:val="009236E1"/>
    <w:rsid w:val="00927C8F"/>
    <w:rsid w:val="00A551CA"/>
    <w:rsid w:val="00B75267"/>
    <w:rsid w:val="00BC1AA2"/>
    <w:rsid w:val="00EA7651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  <w:style w:type="table" w:styleId="a8">
    <w:name w:val="Table Grid"/>
    <w:basedOn w:val="a1"/>
    <w:uiPriority w:val="59"/>
    <w:rsid w:val="0044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  <w:style w:type="table" w:styleId="a8">
    <w:name w:val="Table Grid"/>
    <w:basedOn w:val="a1"/>
    <w:uiPriority w:val="59"/>
    <w:rsid w:val="0044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yu chen</dc:creator>
  <cp:lastModifiedBy>wei yu chen</cp:lastModifiedBy>
  <cp:revision>4</cp:revision>
  <cp:lastPrinted>2021-12-15T08:47:00Z</cp:lastPrinted>
  <dcterms:created xsi:type="dcterms:W3CDTF">2021-12-15T09:06:00Z</dcterms:created>
  <dcterms:modified xsi:type="dcterms:W3CDTF">2021-12-15T09:08:00Z</dcterms:modified>
</cp:coreProperties>
</file>